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4C60A4" w:rsidRDefault="00D22F1C" w:rsidP="00D22F1C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156E74C8" w14:textId="1F288566" w:rsidR="00A35177" w:rsidRPr="004C60A4" w:rsidRDefault="00663232" w:rsidP="00A35177">
      <w:pPr>
        <w:spacing w:after="0" w:line="240" w:lineRule="auto"/>
        <w:jc w:val="both"/>
        <w:rPr>
          <w:rFonts w:ascii="Trebuchet MS" w:eastAsiaTheme="minorEastAsia" w:hAnsi="Trebuchet MS"/>
          <w:b/>
          <w:bCs/>
        </w:rPr>
      </w:pPr>
      <w:r w:rsidRPr="004C60A4">
        <w:rPr>
          <w:rFonts w:ascii="Trebuchet MS" w:hAnsi="Trebuchet MS"/>
          <w:b/>
          <w:bCs/>
          <w:lang w:val="ro-RO"/>
        </w:rPr>
        <w:t xml:space="preserve">Prioritate: </w:t>
      </w:r>
      <w:r w:rsidR="00A35177" w:rsidRPr="004C60A4">
        <w:rPr>
          <w:rFonts w:ascii="Trebuchet MS" w:hAnsi="Trebuchet MS"/>
          <w:b/>
          <w:bCs/>
          <w:iCs/>
          <w:lang w:val="ro-RO"/>
        </w:rPr>
        <w:t>1</w:t>
      </w:r>
      <w:r w:rsidRPr="004C60A4">
        <w:rPr>
          <w:rFonts w:ascii="Trebuchet MS" w:hAnsi="Trebuchet MS"/>
          <w:b/>
          <w:bCs/>
          <w:i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regiune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digitalizare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întreprinderi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dinamice</w:t>
      </w:r>
      <w:proofErr w:type="spellEnd"/>
    </w:p>
    <w:p w14:paraId="355785DF" w14:textId="3B4FE291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de politică: </w:t>
      </w:r>
      <w:r w:rsidR="00A35177" w:rsidRPr="004C60A4">
        <w:rPr>
          <w:rFonts w:ascii="Trebuchet MS" w:hAnsi="Trebuchet MS"/>
          <w:b/>
          <w:bCs/>
          <w:lang w:val="ro-RO"/>
        </w:rPr>
        <w:t>1</w:t>
      </w:r>
      <w:r w:rsidRPr="004C60A4">
        <w:rPr>
          <w:rFonts w:ascii="Trebuchet MS" w:hAnsi="Trebuchet MS"/>
          <w:b/>
          <w:b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Europă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promovarea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unei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transformări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economice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inovatoare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a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conectivității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TIC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regionale</w:t>
      </w:r>
      <w:proofErr w:type="spellEnd"/>
    </w:p>
    <w:p w14:paraId="79B79519" w14:textId="77777777" w:rsidR="00663232" w:rsidRPr="004C60A4" w:rsidRDefault="00663232" w:rsidP="00663232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Fond: FEDR</w:t>
      </w:r>
    </w:p>
    <w:p w14:paraId="7AFC47E4" w14:textId="77777777" w:rsidR="00A35177" w:rsidRPr="004C60A4" w:rsidRDefault="00663232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specific: </w:t>
      </w:r>
      <w:r w:rsidR="00A35177" w:rsidRPr="004C60A4">
        <w:rPr>
          <w:rFonts w:ascii="Trebuchet MS" w:hAnsi="Trebuchet MS"/>
          <w:b/>
          <w:bCs/>
          <w:iCs/>
        </w:rPr>
        <w:t>1.1</w:t>
      </w:r>
      <w:r w:rsidRPr="004C60A4">
        <w:rPr>
          <w:rFonts w:ascii="Trebuchet MS" w:hAnsi="Trebuchet MS"/>
          <w:b/>
          <w:bCs/>
          <w:iCs/>
        </w:rPr>
        <w:t xml:space="preserve"> -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Dezvoltarea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sporirea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capacităților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de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cercetare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adoptarea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tehnologiilor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avansate</w:t>
      </w:r>
      <w:proofErr w:type="spellEnd"/>
    </w:p>
    <w:p w14:paraId="4168B4A5" w14:textId="4086C082" w:rsidR="00A35177" w:rsidRPr="004C60A4" w:rsidRDefault="00A35177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proofErr w:type="spellStart"/>
      <w:r w:rsidRPr="004C60A4">
        <w:rPr>
          <w:rFonts w:ascii="Trebuchet MS" w:hAnsi="Trebuchet MS"/>
          <w:b/>
          <w:bCs/>
          <w:iCs/>
        </w:rPr>
        <w:t>Operațiunea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A: </w:t>
      </w:r>
      <w:proofErr w:type="spellStart"/>
      <w:r w:rsidRPr="004C60A4">
        <w:rPr>
          <w:rFonts w:ascii="Trebuchet MS" w:hAnsi="Trebuchet MS"/>
          <w:b/>
          <w:bCs/>
          <w:iCs/>
        </w:rPr>
        <w:t>Sprijinirea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investițiilor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în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activități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de </w:t>
      </w:r>
      <w:proofErr w:type="spellStart"/>
      <w:r w:rsidRPr="004C60A4">
        <w:rPr>
          <w:rFonts w:ascii="Trebuchet MS" w:hAnsi="Trebuchet MS"/>
          <w:b/>
          <w:bCs/>
          <w:iCs/>
        </w:rPr>
        <w:t>cercetare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– </w:t>
      </w:r>
      <w:proofErr w:type="spellStart"/>
      <w:r w:rsidRPr="004C60A4">
        <w:rPr>
          <w:rFonts w:ascii="Trebuchet MS" w:hAnsi="Trebuchet MS"/>
          <w:b/>
          <w:bCs/>
          <w:iCs/>
        </w:rPr>
        <w:t>inovare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în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microîntreprinderi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Pr="004C60A4">
        <w:rPr>
          <w:rFonts w:ascii="Trebuchet MS" w:hAnsi="Trebuchet MS"/>
          <w:b/>
          <w:bCs/>
          <w:iCs/>
        </w:rPr>
        <w:t>întreprinderi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mici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și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mijlocii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pentru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creșterea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nivelului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de </w:t>
      </w:r>
      <w:proofErr w:type="spellStart"/>
      <w:r w:rsidRPr="004C60A4">
        <w:rPr>
          <w:rFonts w:ascii="Trebuchet MS" w:hAnsi="Trebuchet MS"/>
          <w:b/>
          <w:bCs/>
          <w:iCs/>
        </w:rPr>
        <w:t>maturitate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tehnologică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în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domeniile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de </w:t>
      </w:r>
      <w:proofErr w:type="spellStart"/>
      <w:r w:rsidRPr="004C60A4">
        <w:rPr>
          <w:rFonts w:ascii="Trebuchet MS" w:hAnsi="Trebuchet MS"/>
          <w:b/>
          <w:bCs/>
          <w:iCs/>
        </w:rPr>
        <w:t>specializare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Pr="004C60A4">
        <w:rPr>
          <w:rFonts w:ascii="Trebuchet MS" w:hAnsi="Trebuchet MS"/>
          <w:b/>
          <w:bCs/>
          <w:iCs/>
        </w:rPr>
        <w:t>inteligentă</w:t>
      </w:r>
      <w:proofErr w:type="spellEnd"/>
    </w:p>
    <w:p w14:paraId="3D8856D5" w14:textId="71A982B1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Apel de proiecte: </w:t>
      </w:r>
      <w:r w:rsidRPr="004C60A4">
        <w:rPr>
          <w:rFonts w:ascii="Trebuchet MS" w:hAnsi="Trebuchet MS"/>
          <w:b/>
          <w:bCs/>
        </w:rPr>
        <w:t>PRSM/ID/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1.1/A</w:t>
      </w:r>
    </w:p>
    <w:p w14:paraId="7F069973" w14:textId="77777777" w:rsidR="00D16541" w:rsidRPr="004C60A4" w:rsidRDefault="00D16541" w:rsidP="00D16541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Cod SMIS: </w:t>
      </w:r>
      <w:r w:rsidRPr="004C60A4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</w:t>
            </w:r>
            <w:proofErr w:type="spellStart"/>
            <w:r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Pr="00101BBC">
              <w:rPr>
                <w:b/>
                <w:sz w:val="16"/>
                <w:szCs w:val="22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</w:t>
            </w:r>
            <w:proofErr w:type="spellStart"/>
            <w:r w:rsidR="002D078E"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="002D078E" w:rsidRPr="00101BBC">
              <w:rPr>
                <w:b/>
                <w:sz w:val="16"/>
                <w:szCs w:val="22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64F3" w14:textId="77777777" w:rsidR="001F62E5" w:rsidRDefault="001F62E5" w:rsidP="00C456FD">
      <w:pPr>
        <w:spacing w:after="0" w:line="240" w:lineRule="auto"/>
      </w:pPr>
      <w:r>
        <w:separator/>
      </w:r>
    </w:p>
  </w:endnote>
  <w:endnote w:type="continuationSeparator" w:id="0">
    <w:p w14:paraId="3B509B23" w14:textId="77777777" w:rsidR="001F62E5" w:rsidRDefault="001F62E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Subsol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D2C95" w14:textId="77777777" w:rsidR="001F62E5" w:rsidRDefault="001F62E5" w:rsidP="00C456FD">
      <w:pPr>
        <w:spacing w:after="0" w:line="240" w:lineRule="auto"/>
      </w:pPr>
      <w:r>
        <w:separator/>
      </w:r>
    </w:p>
  </w:footnote>
  <w:footnote w:type="continuationSeparator" w:id="0">
    <w:p w14:paraId="1E253BFC" w14:textId="77777777" w:rsidR="001F62E5" w:rsidRDefault="001F62E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1F62E5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35177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E2D52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Mircea Coman</cp:lastModifiedBy>
  <cp:revision>32</cp:revision>
  <cp:lastPrinted>2023-04-28T08:37:00Z</cp:lastPrinted>
  <dcterms:created xsi:type="dcterms:W3CDTF">2023-05-02T07:26:00Z</dcterms:created>
  <dcterms:modified xsi:type="dcterms:W3CDTF">2023-09-29T07:23:00Z</dcterms:modified>
</cp:coreProperties>
</file>